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81D91" w14:textId="77777777" w:rsidR="00833948" w:rsidRDefault="00833948" w:rsidP="00F4399A">
      <w:pPr>
        <w:pStyle w:val="11"/>
        <w:numPr>
          <w:ilvl w:val="0"/>
          <w:numId w:val="0"/>
        </w:numPr>
        <w:ind w:left="786"/>
      </w:pPr>
      <w:bookmarkStart w:id="0" w:name="_Toc34822543"/>
      <w:r w:rsidRPr="00833948">
        <w:t>Создание электронной модели теплового режима</w:t>
      </w:r>
      <w:r>
        <w:t xml:space="preserve"> помещения</w:t>
      </w:r>
      <w:bookmarkEnd w:id="0"/>
    </w:p>
    <w:p w14:paraId="71D31785" w14:textId="42A221A3" w:rsidR="00833948" w:rsidRDefault="00211EA0" w:rsidP="00833948">
      <w:pPr>
        <w:pStyle w:val="220"/>
      </w:pPr>
      <w:r>
        <w:t xml:space="preserve">                </w:t>
      </w:r>
      <w:bookmarkStart w:id="1" w:name="_Toc34822544"/>
      <w:r w:rsidR="00833948" w:rsidRPr="00833948">
        <w:t>Задание</w:t>
      </w:r>
      <w:bookmarkEnd w:id="1"/>
    </w:p>
    <w:tbl>
      <w:tblPr>
        <w:tblStyle w:val="ad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992"/>
        <w:gridCol w:w="2268"/>
        <w:gridCol w:w="2268"/>
      </w:tblGrid>
      <w:tr w:rsidR="00211EA0" w14:paraId="6DC8AC63" w14:textId="77777777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9EB2" w14:textId="77777777" w:rsidR="00211EA0" w:rsidRDefault="00211E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Шифр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909BA" w14:textId="77777777" w:rsidR="00211EA0" w:rsidRDefault="00211E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абонента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F02C" w14:textId="77777777" w:rsidR="00211EA0" w:rsidRPr="00CA40F8" w:rsidRDefault="00CA4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Температура в помещении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spellEnd"/>
          </w:p>
        </w:tc>
      </w:tr>
      <w:tr w:rsidR="00211EA0" w14:paraId="7AF959E0" w14:textId="77777777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A3B17" w14:textId="77777777"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9B533" w14:textId="77777777"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492E" w14:textId="77777777"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</w:tr>
      <w:tr w:rsidR="00211EA0" w14:paraId="775CE3EB" w14:textId="77777777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9E35B" w14:textId="77777777"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F2FF" w14:textId="77777777"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11C8" w14:textId="77777777"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</w:tr>
      <w:tr w:rsidR="00211EA0" w14:paraId="6AC43A5F" w14:textId="77777777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AC67" w14:textId="77777777"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2B2F9" w14:textId="77777777"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E635" w14:textId="77777777"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</w:tr>
      <w:tr w:rsidR="00211EA0" w14:paraId="1BE0C628" w14:textId="77777777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346B" w14:textId="77777777"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7A18B" w14:textId="77777777"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45F0" w14:textId="77777777"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</w:tr>
      <w:tr w:rsidR="00211EA0" w14:paraId="2884B226" w14:textId="77777777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A854" w14:textId="77777777"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C500B" w14:textId="77777777"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924E" w14:textId="77777777"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</w:tr>
      <w:tr w:rsidR="00211EA0" w14:paraId="3B9FE609" w14:textId="77777777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04B" w14:textId="77777777"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A9179" w14:textId="77777777"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Пушкинская,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9997" w14:textId="77777777"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</w:tr>
      <w:tr w:rsidR="00211EA0" w14:paraId="4E3E0A3B" w14:textId="77777777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8B93F" w14:textId="77777777"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74E6D" w14:textId="77777777"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 Лермонтова, 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6957" w14:textId="77777777"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</w:tr>
      <w:tr w:rsidR="00211EA0" w14:paraId="4D826C5B" w14:textId="77777777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4D81" w14:textId="77777777"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9200F" w14:textId="77777777"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 Лермонтова, 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C341" w14:textId="77777777"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</w:tr>
      <w:tr w:rsidR="00211EA0" w14:paraId="11299912" w14:textId="77777777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3AD70" w14:textId="77777777"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15504" w14:textId="77777777"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Гоголя,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3E30" w14:textId="77777777"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</w:tr>
      <w:tr w:rsidR="00211EA0" w14:paraId="026EF90B" w14:textId="77777777" w:rsidTr="002A5654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21505" w14:textId="77777777" w:rsidR="00211EA0" w:rsidRDefault="00211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D0D40" w14:textId="77777777" w:rsidR="00211EA0" w:rsidRDefault="00211EA0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ул. Гоголя, 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1F14" w14:textId="77777777" w:rsidR="00211EA0" w:rsidRDefault="006B6119">
            <w:pPr>
              <w:pStyle w:val="1"/>
              <w:numPr>
                <w:ilvl w:val="0"/>
                <w:numId w:val="0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</w:tr>
    </w:tbl>
    <w:p w14:paraId="7654C600" w14:textId="77777777" w:rsidR="00833948" w:rsidRDefault="00833948" w:rsidP="00833948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D3CF83F" w14:textId="6A52E4D7" w:rsidR="00833948" w:rsidRDefault="00833948" w:rsidP="00833948">
      <w:pPr>
        <w:pStyle w:val="220"/>
      </w:pPr>
      <w:r>
        <w:t xml:space="preserve">     </w:t>
      </w:r>
      <w:bookmarkStart w:id="2" w:name="_Toc34822545"/>
      <w:r>
        <w:t>Пример выполнения</w:t>
      </w:r>
      <w:bookmarkEnd w:id="2"/>
    </w:p>
    <w:p w14:paraId="170C583D" w14:textId="5A2C8DD3" w:rsidR="009D72E0" w:rsidRDefault="009D72E0" w:rsidP="009D72E0">
      <w:pPr>
        <w:pStyle w:val="33"/>
        <w:ind w:left="0"/>
      </w:pPr>
      <w:r>
        <w:t xml:space="preserve">     </w:t>
      </w:r>
      <w:bookmarkStart w:id="3" w:name="_Toc34822546"/>
      <w:r>
        <w:t>Цель создания модели</w:t>
      </w:r>
      <w:bookmarkEnd w:id="3"/>
    </w:p>
    <w:p w14:paraId="4FA1DD59" w14:textId="77777777" w:rsidR="002A5654" w:rsidRDefault="00F10844" w:rsidP="00C455E2">
      <w:pPr>
        <w:pStyle w:val="6"/>
      </w:pPr>
      <w:r w:rsidRPr="00F10844">
        <w:t>Соз</w:t>
      </w:r>
      <w:r>
        <w:t xml:space="preserve">дание модели производится на основе примера квартальной сети </w:t>
      </w:r>
      <w:r w:rsidRPr="00F10844">
        <w:t>папк</w:t>
      </w:r>
      <w:r>
        <w:t>и</w:t>
      </w:r>
      <w:r w:rsidRPr="00F10844">
        <w:t xml:space="preserve"> </w:t>
      </w:r>
      <w:r w:rsidRPr="00F10844">
        <w:rPr>
          <w:lang w:val="en-US"/>
        </w:rPr>
        <w:t>Thermo</w:t>
      </w:r>
      <w:r>
        <w:t xml:space="preserve">. </w:t>
      </w:r>
      <w:r w:rsidR="009D72E0" w:rsidRPr="00F10844">
        <w:t>Задачей создаваемой модели</w:t>
      </w:r>
      <w:r w:rsidR="002A5654" w:rsidRPr="00F10844">
        <w:t xml:space="preserve"> является определение минимально необходимой температуры теплоносителя на </w:t>
      </w:r>
      <w:r w:rsidR="002A5654" w:rsidRPr="007E0774">
        <w:t>выходе</w:t>
      </w:r>
      <w:r w:rsidR="002A5654" w:rsidRPr="00F10844">
        <w:t xml:space="preserve"> из источника для обеспечения у выбранного потребителя температуры внутреннего воздуха не ниже расчетной. Температурный график строится для отопительного периода с интервалом 1</w:t>
      </w:r>
      <w:r w:rsidR="002A5654" w:rsidRPr="00F10844">
        <w:rPr>
          <w:vertAlign w:val="superscript"/>
        </w:rPr>
        <w:t>0</w:t>
      </w:r>
      <w:r w:rsidR="002A5654" w:rsidRPr="00F10844">
        <w:t xml:space="preserve"> С.</w:t>
      </w:r>
    </w:p>
    <w:p w14:paraId="0FB57A39" w14:textId="77777777" w:rsidR="00820A37" w:rsidRDefault="00820A37" w:rsidP="00C455E2">
      <w:pPr>
        <w:pStyle w:val="6"/>
      </w:pPr>
      <w:r>
        <w:t xml:space="preserve">Для создания модели используем пример из коллекции </w:t>
      </w:r>
      <w:r>
        <w:rPr>
          <w:lang w:val="en-US"/>
        </w:rPr>
        <w:t>Zulu</w:t>
      </w:r>
      <w:r>
        <w:t xml:space="preserve"> 8.</w:t>
      </w:r>
    </w:p>
    <w:p w14:paraId="401E9CD9" w14:textId="77777777" w:rsidR="00820A37" w:rsidRDefault="00820A37" w:rsidP="00C455E2">
      <w:pPr>
        <w:pStyle w:val="6"/>
      </w:pPr>
      <w:r>
        <w:t>Для этого необходимо:</w:t>
      </w:r>
    </w:p>
    <w:p w14:paraId="7173F6E3" w14:textId="77777777" w:rsidR="00820A37" w:rsidRDefault="00820A37" w:rsidP="00C455E2">
      <w:pPr>
        <w:pStyle w:val="6"/>
      </w:pPr>
      <w:r>
        <w:t xml:space="preserve">- перейти в папку с установленной системой </w:t>
      </w:r>
      <w:r>
        <w:rPr>
          <w:lang w:val="en-US"/>
        </w:rPr>
        <w:t>Zulu</w:t>
      </w:r>
      <w:r>
        <w:t xml:space="preserve"> 8;</w:t>
      </w:r>
    </w:p>
    <w:p w14:paraId="08D35C4D" w14:textId="77777777" w:rsidR="00820A37" w:rsidRDefault="00820A37" w:rsidP="00C455E2">
      <w:pPr>
        <w:pStyle w:val="6"/>
      </w:pPr>
      <w:r>
        <w:t xml:space="preserve">- раскрыть папку </w:t>
      </w:r>
      <w:r w:rsidRPr="00820A37">
        <w:rPr>
          <w:b/>
          <w:lang w:val="en-US"/>
        </w:rPr>
        <w:t>Examples</w:t>
      </w:r>
      <w:r>
        <w:t>;</w:t>
      </w:r>
    </w:p>
    <w:p w14:paraId="2F88B6F0" w14:textId="77777777" w:rsidR="00820A37" w:rsidRDefault="00820A37" w:rsidP="00C455E2">
      <w:pPr>
        <w:pStyle w:val="6"/>
      </w:pPr>
      <w:r>
        <w:t xml:space="preserve">- войти в папку </w:t>
      </w:r>
      <w:r w:rsidRPr="00820A37">
        <w:rPr>
          <w:b/>
          <w:lang w:val="en-US"/>
        </w:rPr>
        <w:t>Thermo</w:t>
      </w:r>
      <w:r>
        <w:t>;</w:t>
      </w:r>
    </w:p>
    <w:p w14:paraId="2ADEDB2C" w14:textId="77777777" w:rsidR="00820A37" w:rsidRDefault="00820A37" w:rsidP="00C455E2">
      <w:pPr>
        <w:pStyle w:val="6"/>
      </w:pPr>
      <w:r>
        <w:t xml:space="preserve">- раскрыть папку </w:t>
      </w:r>
      <w:proofErr w:type="spellStart"/>
      <w:r w:rsidRPr="00820A37">
        <w:rPr>
          <w:b/>
          <w:lang w:val="en-US"/>
        </w:rPr>
        <w:t>Kvartal</w:t>
      </w:r>
      <w:proofErr w:type="spellEnd"/>
      <w:r>
        <w:t>;</w:t>
      </w:r>
    </w:p>
    <w:p w14:paraId="428AF37D" w14:textId="77777777" w:rsidR="00820A37" w:rsidRDefault="00820A37" w:rsidP="00C455E2">
      <w:pPr>
        <w:pStyle w:val="6"/>
      </w:pPr>
      <w:r>
        <w:t xml:space="preserve">- двойным щелчком левой кнопки мыши запустить файл </w:t>
      </w:r>
      <w:proofErr w:type="spellStart"/>
      <w:r w:rsidRPr="00820A37">
        <w:rPr>
          <w:b/>
          <w:lang w:val="en-US"/>
        </w:rPr>
        <w:t>TeploNet</w:t>
      </w:r>
      <w:proofErr w:type="spellEnd"/>
      <w:r w:rsidRPr="00820A37">
        <w:rPr>
          <w:b/>
        </w:rPr>
        <w:t>.</w:t>
      </w:r>
      <w:proofErr w:type="spellStart"/>
      <w:r w:rsidRPr="00820A37">
        <w:rPr>
          <w:b/>
          <w:lang w:val="en-US"/>
        </w:rPr>
        <w:t>zmp</w:t>
      </w:r>
      <w:proofErr w:type="spellEnd"/>
      <w:r>
        <w:t>.</w:t>
      </w:r>
    </w:p>
    <w:p w14:paraId="67ABC758" w14:textId="77777777" w:rsidR="002A5654" w:rsidRDefault="00820A37" w:rsidP="00C455E2">
      <w:pPr>
        <w:pStyle w:val="6"/>
        <w:rPr>
          <w:b/>
        </w:rPr>
      </w:pPr>
      <w:r>
        <w:t>В окне системы раскроется изображение, приведенное на рисунке 5.1.</w:t>
      </w:r>
      <w:r w:rsidR="002A5654">
        <w:rPr>
          <w:b/>
        </w:rPr>
        <w:t xml:space="preserve">    </w:t>
      </w:r>
    </w:p>
    <w:p w14:paraId="440B5901" w14:textId="0C48B284" w:rsidR="00545759" w:rsidRDefault="00545759" w:rsidP="00545759">
      <w:pPr>
        <w:pStyle w:val="33"/>
        <w:ind w:left="0"/>
      </w:pPr>
      <w:r>
        <w:t xml:space="preserve">        </w:t>
      </w:r>
      <w:bookmarkStart w:id="4" w:name="_Toc34822547"/>
      <w:r>
        <w:t>Выполнение расчетов</w:t>
      </w:r>
      <w:bookmarkEnd w:id="4"/>
    </w:p>
    <w:p w14:paraId="026253A2" w14:textId="77777777" w:rsidR="002A5654" w:rsidRDefault="002A5654" w:rsidP="00C455E2">
      <w:pPr>
        <w:pStyle w:val="6"/>
      </w:pPr>
      <w:r>
        <w:t>Для запуска расчета температурного графика тепловой сети:</w:t>
      </w:r>
    </w:p>
    <w:p w14:paraId="112F2048" w14:textId="77777777" w:rsidR="005C7538" w:rsidRDefault="002A5654" w:rsidP="00C455E2">
      <w:pPr>
        <w:pStyle w:val="6"/>
      </w:pPr>
      <w:r>
        <w:t xml:space="preserve">- выполните команду главного меню </w:t>
      </w:r>
      <w:r>
        <w:rPr>
          <w:b/>
        </w:rPr>
        <w:t>Задачи/</w:t>
      </w:r>
      <w:r>
        <w:rPr>
          <w:b/>
          <w:lang w:val="en-US"/>
        </w:rPr>
        <w:t>ZuluThermo</w:t>
      </w:r>
      <w:r w:rsidRPr="002A5654">
        <w:rPr>
          <w:b/>
        </w:rPr>
        <w:t xml:space="preserve"> </w:t>
      </w:r>
      <w:r>
        <w:t>панели инструментов.  Откроется панель теплогидравлических расчетов;</w:t>
      </w:r>
    </w:p>
    <w:p w14:paraId="57F62700" w14:textId="77777777" w:rsidR="002A5654" w:rsidRDefault="005C7538" w:rsidP="00C455E2">
      <w:pPr>
        <w:pStyle w:val="6"/>
      </w:pPr>
      <w:r>
        <w:rPr>
          <w:noProof/>
          <w:lang w:eastAsia="ru-RU"/>
        </w:rPr>
        <w:lastRenderedPageBreak/>
        <w:drawing>
          <wp:inline distT="0" distB="0" distL="0" distR="0" wp14:anchorId="6E3679A0" wp14:editId="3AE4EE81">
            <wp:extent cx="4933315" cy="3437890"/>
            <wp:effectExtent l="0" t="0" r="635" b="0"/>
            <wp:docPr id="42" name="Рисунок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Рисунок 4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33315" cy="343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3085D" w14:textId="77777777" w:rsidR="002A5654" w:rsidRPr="00E650F7" w:rsidRDefault="002A5654" w:rsidP="002A5654">
      <w:pPr>
        <w:pStyle w:val="22"/>
        <w:spacing w:line="276" w:lineRule="auto"/>
        <w:ind w:left="567"/>
        <w:rPr>
          <w:b/>
          <w:sz w:val="28"/>
        </w:rPr>
      </w:pPr>
      <w:r>
        <w:rPr>
          <w:b/>
        </w:rPr>
        <w:t xml:space="preserve">              </w:t>
      </w:r>
      <w:r w:rsidR="00E650F7">
        <w:rPr>
          <w:b/>
        </w:rPr>
        <w:t xml:space="preserve">     </w:t>
      </w:r>
      <w:r>
        <w:rPr>
          <w:b/>
        </w:rPr>
        <w:t xml:space="preserve"> </w:t>
      </w:r>
      <w:r w:rsidRPr="00E650F7">
        <w:rPr>
          <w:b/>
          <w:sz w:val="28"/>
        </w:rPr>
        <w:t xml:space="preserve">Рисунок  </w:t>
      </w:r>
      <w:r w:rsidR="00545759" w:rsidRPr="00E650F7">
        <w:rPr>
          <w:b/>
          <w:sz w:val="28"/>
        </w:rPr>
        <w:t xml:space="preserve">6.1 </w:t>
      </w:r>
      <w:r w:rsidRPr="00E650F7">
        <w:rPr>
          <w:b/>
          <w:sz w:val="28"/>
        </w:rPr>
        <w:t>Окно диалога теплогидравлических  расчетов</w:t>
      </w:r>
    </w:p>
    <w:p w14:paraId="3BA497B3" w14:textId="77777777" w:rsidR="002A5654" w:rsidRDefault="002A5654" w:rsidP="00C455E2">
      <w:pPr>
        <w:pStyle w:val="6"/>
      </w:pPr>
      <w:r>
        <w:t xml:space="preserve">- нажмите кнопку </w:t>
      </w:r>
      <w:r>
        <w:rPr>
          <w:b/>
        </w:rPr>
        <w:t xml:space="preserve">Слой…, </w:t>
      </w:r>
      <w:r>
        <w:t xml:space="preserve">выберите слой тепловой сети в открывшемся диалоге и нажмите кнопку </w:t>
      </w:r>
      <w:r>
        <w:rPr>
          <w:b/>
        </w:rPr>
        <w:t xml:space="preserve">ОК </w:t>
      </w:r>
      <w:r>
        <w:t>чтобы подтвердить выбор и закрыть диалог;</w:t>
      </w:r>
    </w:p>
    <w:p w14:paraId="345C858B" w14:textId="77777777" w:rsidR="002A5654" w:rsidRDefault="002A5654" w:rsidP="002A5654">
      <w:pPr>
        <w:tabs>
          <w:tab w:val="left" w:pos="280"/>
          <w:tab w:val="left" w:pos="426"/>
          <w:tab w:val="left" w:pos="4536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14:paraId="5C7C0554" w14:textId="77777777" w:rsidR="002A5654" w:rsidRDefault="005C7538" w:rsidP="007E0774">
      <w:pPr>
        <w:pStyle w:val="24"/>
      </w:pPr>
      <w:r>
        <w:rPr>
          <w:noProof/>
          <w:lang w:eastAsia="ru-RU"/>
        </w:rPr>
        <w:drawing>
          <wp:inline distT="0" distB="0" distL="0" distR="0" wp14:anchorId="7B9E9C9B" wp14:editId="0EEAED08">
            <wp:extent cx="5905500" cy="3248025"/>
            <wp:effectExtent l="0" t="0" r="0" b="9525"/>
            <wp:docPr id="40" name="Рисунок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Рисунок 4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54D92" w14:textId="77777777" w:rsidR="002A5654" w:rsidRPr="005C7538" w:rsidRDefault="002A5654" w:rsidP="002A5654">
      <w:pPr>
        <w:pStyle w:val="22"/>
        <w:spacing w:line="276" w:lineRule="auto"/>
        <w:ind w:left="567"/>
        <w:jc w:val="center"/>
        <w:rPr>
          <w:b/>
          <w:sz w:val="28"/>
        </w:rPr>
      </w:pPr>
      <w:r w:rsidRPr="005C7538">
        <w:rPr>
          <w:b/>
          <w:sz w:val="28"/>
        </w:rPr>
        <w:t xml:space="preserve">Рисунок  </w:t>
      </w:r>
      <w:r w:rsidR="005C7538">
        <w:rPr>
          <w:b/>
          <w:sz w:val="28"/>
        </w:rPr>
        <w:t xml:space="preserve">6.2 </w:t>
      </w:r>
      <w:r w:rsidRPr="005C7538">
        <w:rPr>
          <w:b/>
          <w:sz w:val="28"/>
        </w:rPr>
        <w:t xml:space="preserve"> Диалог выбора слоя</w:t>
      </w:r>
    </w:p>
    <w:p w14:paraId="23DD9CA7" w14:textId="77777777" w:rsidR="002A5654" w:rsidRPr="005C7538" w:rsidRDefault="002A5654" w:rsidP="002A5654">
      <w:pPr>
        <w:tabs>
          <w:tab w:val="left" w:pos="280"/>
          <w:tab w:val="left" w:pos="426"/>
          <w:tab w:val="left" w:pos="4536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14:paraId="07CF7881" w14:textId="77777777" w:rsidR="002A5654" w:rsidRDefault="002A5654" w:rsidP="002A5654">
      <w:pPr>
        <w:tabs>
          <w:tab w:val="left" w:pos="280"/>
          <w:tab w:val="left" w:pos="426"/>
          <w:tab w:val="left" w:pos="4536"/>
        </w:tabs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</w:t>
      </w:r>
      <w:r w:rsidR="005C7538">
        <w:rPr>
          <w:noProof/>
          <w:lang w:eastAsia="ru-RU"/>
        </w:rPr>
        <w:drawing>
          <wp:inline distT="0" distB="0" distL="0" distR="0" wp14:anchorId="65941629" wp14:editId="7D22FCF4">
            <wp:extent cx="4933315" cy="3437890"/>
            <wp:effectExtent l="0" t="0" r="635" b="0"/>
            <wp:docPr id="35" name="Рисунок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Рисунок 3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33315" cy="343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EAB6E" w14:textId="77777777" w:rsidR="002A5654" w:rsidRDefault="002A5654" w:rsidP="002A5654">
      <w:pPr>
        <w:tabs>
          <w:tab w:val="left" w:pos="280"/>
          <w:tab w:val="left" w:pos="426"/>
          <w:tab w:val="left" w:pos="4536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14:paraId="0E136824" w14:textId="77777777" w:rsidR="002A5654" w:rsidRPr="005C7538" w:rsidRDefault="002A5654" w:rsidP="002A5654">
      <w:pPr>
        <w:pStyle w:val="22"/>
        <w:spacing w:line="276" w:lineRule="auto"/>
        <w:ind w:left="567"/>
        <w:jc w:val="center"/>
        <w:rPr>
          <w:b/>
          <w:sz w:val="28"/>
        </w:rPr>
      </w:pPr>
      <w:r w:rsidRPr="005C7538">
        <w:rPr>
          <w:b/>
          <w:sz w:val="28"/>
        </w:rPr>
        <w:t xml:space="preserve">Рисунок  </w:t>
      </w:r>
      <w:r w:rsidR="005C7538" w:rsidRPr="005C7538">
        <w:rPr>
          <w:b/>
          <w:sz w:val="28"/>
        </w:rPr>
        <w:t>6.3</w:t>
      </w:r>
      <w:r w:rsidRPr="005C7538">
        <w:rPr>
          <w:b/>
          <w:sz w:val="28"/>
        </w:rPr>
        <w:t xml:space="preserve">  Вкладка «Температурный график» диалога</w:t>
      </w:r>
    </w:p>
    <w:p w14:paraId="198EE401" w14:textId="77777777" w:rsidR="002A5654" w:rsidRDefault="002A5654" w:rsidP="002A5654">
      <w:pPr>
        <w:pStyle w:val="22"/>
        <w:spacing w:line="276" w:lineRule="auto"/>
        <w:ind w:left="567"/>
        <w:jc w:val="center"/>
        <w:rPr>
          <w:b/>
          <w:sz w:val="28"/>
        </w:rPr>
      </w:pPr>
      <w:r w:rsidRPr="005C7538">
        <w:rPr>
          <w:b/>
          <w:sz w:val="28"/>
        </w:rPr>
        <w:t>теплогидравлических расчетов</w:t>
      </w:r>
    </w:p>
    <w:p w14:paraId="19CDB350" w14:textId="77777777" w:rsidR="005C7538" w:rsidRPr="005C7538" w:rsidRDefault="005C7538" w:rsidP="002A5654">
      <w:pPr>
        <w:pStyle w:val="22"/>
        <w:spacing w:line="276" w:lineRule="auto"/>
        <w:ind w:left="567"/>
        <w:jc w:val="center"/>
        <w:rPr>
          <w:b/>
          <w:sz w:val="28"/>
        </w:rPr>
      </w:pPr>
    </w:p>
    <w:p w14:paraId="0364B957" w14:textId="77777777" w:rsidR="002A5654" w:rsidRDefault="002A5654" w:rsidP="00C455E2">
      <w:pPr>
        <w:pStyle w:val="6"/>
      </w:pPr>
      <w:r>
        <w:t xml:space="preserve">- выберите вкладку </w:t>
      </w:r>
      <w:r w:rsidRPr="005C7538">
        <w:rPr>
          <w:b/>
        </w:rPr>
        <w:t>Температурный график</w:t>
      </w:r>
      <w:r>
        <w:t>;</w:t>
      </w:r>
    </w:p>
    <w:p w14:paraId="4A26F7B3" w14:textId="77777777" w:rsidR="00785F7E" w:rsidRDefault="002A5654" w:rsidP="00C455E2">
      <w:pPr>
        <w:pStyle w:val="6"/>
      </w:pPr>
      <w:r>
        <w:t xml:space="preserve">- нажмите кнопку </w:t>
      </w:r>
      <w:r>
        <w:rPr>
          <w:b/>
        </w:rPr>
        <w:t>Выделить</w:t>
      </w:r>
      <w:r>
        <w:t xml:space="preserve"> </w:t>
      </w:r>
      <w:r>
        <w:rPr>
          <w:noProof/>
          <w:lang w:eastAsia="ru-RU"/>
        </w:rPr>
        <w:drawing>
          <wp:inline distT="0" distB="0" distL="0" distR="0" wp14:anchorId="424F2995" wp14:editId="71FB063A">
            <wp:extent cx="285750" cy="285750"/>
            <wp:effectExtent l="0" t="0" r="0" b="0"/>
            <wp:docPr id="14" name="Рисунок 14" descr="Описание: Описание: D:\Мои документы\Учебное пособие общая\Учебное пособие 15.05.17\Рисунки\2017-03-23_1911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Описание: Описание: D:\Мои документы\Учебное пособие общая\Учебное пособие 15.05.17\Рисунки\2017-03-23_191153.png"/>
                    <pic:cNvPicPr>
                      <a:picLocks noChangeAspect="1"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панели навигации и выберите </w:t>
      </w:r>
      <w:proofErr w:type="gramStart"/>
      <w:r>
        <w:t>потребителя тепловой сети</w:t>
      </w:r>
      <w:proofErr w:type="gramEnd"/>
      <w:r>
        <w:t xml:space="preserve"> для которого будет производится расчет</w:t>
      </w:r>
      <w:r w:rsidR="00785F7E">
        <w:t xml:space="preserve"> (см. задание)</w:t>
      </w:r>
      <w:r>
        <w:t>, щелкнув по нему левой кнопкой мыши (слой при этом должен быть активным</w:t>
      </w:r>
      <w:r w:rsidR="00785F7E">
        <w:t>;</w:t>
      </w:r>
      <w:r>
        <w:t xml:space="preserve"> </w:t>
      </w:r>
    </w:p>
    <w:p w14:paraId="53F9779A" w14:textId="77777777" w:rsidR="002A5654" w:rsidRDefault="002A5654" w:rsidP="00C455E2">
      <w:pPr>
        <w:pStyle w:val="6"/>
      </w:pPr>
      <w:r>
        <w:t xml:space="preserve">- нажмите кнопку </w:t>
      </w:r>
      <w:r>
        <w:rPr>
          <w:b/>
        </w:rPr>
        <w:t xml:space="preserve">Потребитель </w:t>
      </w:r>
      <w:r>
        <w:t>панели теплогидравлических расчетов;</w:t>
      </w:r>
    </w:p>
    <w:p w14:paraId="246E262A" w14:textId="77777777" w:rsidR="002A5654" w:rsidRDefault="002A5654" w:rsidP="00C455E2">
      <w:pPr>
        <w:pStyle w:val="6"/>
      </w:pPr>
      <w:r>
        <w:t>- задайте необходимые параметры расчета</w:t>
      </w:r>
      <w:r w:rsidR="00785F7E">
        <w:t xml:space="preserve"> (температуру внутреннего воздуха по</w:t>
      </w:r>
      <w:r w:rsidR="00D25049">
        <w:t xml:space="preserve"> </w:t>
      </w:r>
      <w:r w:rsidR="00785F7E">
        <w:t>заданию);</w:t>
      </w:r>
    </w:p>
    <w:p w14:paraId="30BADD38" w14:textId="77777777" w:rsidR="002A5654" w:rsidRDefault="002A5654" w:rsidP="00C455E2">
      <w:pPr>
        <w:pStyle w:val="6"/>
        <w:rPr>
          <w:sz w:val="24"/>
          <w:szCs w:val="24"/>
        </w:rPr>
      </w:pPr>
      <w:r>
        <w:t xml:space="preserve">• </w:t>
      </w:r>
      <w:r>
        <w:rPr>
          <w:b/>
        </w:rPr>
        <w:t>Температура срезки</w:t>
      </w:r>
      <w:r>
        <w:t xml:space="preserve"> - данное поле не заполняется;</w:t>
      </w:r>
    </w:p>
    <w:p w14:paraId="0BC57D85" w14:textId="77777777" w:rsidR="002A5654" w:rsidRDefault="002A5654" w:rsidP="00C455E2">
      <w:pPr>
        <w:pStyle w:val="6"/>
      </w:pPr>
      <w:r>
        <w:t xml:space="preserve">• </w:t>
      </w:r>
      <w:r>
        <w:rPr>
          <w:b/>
        </w:rPr>
        <w:t>Регулировать напором</w:t>
      </w:r>
      <w:r>
        <w:t xml:space="preserve"> –</w:t>
      </w:r>
      <w:r w:rsidR="00785F7E">
        <w:t xml:space="preserve"> данное поле не заполняется;</w:t>
      </w:r>
    </w:p>
    <w:p w14:paraId="326D186E" w14:textId="77777777" w:rsidR="002A5654" w:rsidRDefault="002A5654" w:rsidP="00C455E2">
      <w:pPr>
        <w:pStyle w:val="6"/>
      </w:pPr>
      <w:r>
        <w:t xml:space="preserve">• </w:t>
      </w:r>
      <w:r>
        <w:rPr>
          <w:b/>
        </w:rPr>
        <w:t xml:space="preserve">Температура полки – </w:t>
      </w:r>
      <w:r>
        <w:t xml:space="preserve">указывается минимальная температура теплоносителя в подающем трубопроводе. Для закрытых систем теплоснабжения – не менее 70 </w:t>
      </w:r>
      <w:r>
        <w:rPr>
          <w:vertAlign w:val="superscript"/>
        </w:rPr>
        <w:t>0</w:t>
      </w:r>
      <w:r>
        <w:t xml:space="preserve"> С, для открытых систем теплоснабжения – не менее 60 </w:t>
      </w:r>
      <w:r>
        <w:rPr>
          <w:vertAlign w:val="superscript"/>
        </w:rPr>
        <w:t>0</w:t>
      </w:r>
      <w:r>
        <w:t xml:space="preserve"> С;</w:t>
      </w:r>
    </w:p>
    <w:p w14:paraId="1E4F07E2" w14:textId="77777777" w:rsidR="002A5654" w:rsidRDefault="002A5654" w:rsidP="00C455E2">
      <w:pPr>
        <w:pStyle w:val="6"/>
      </w:pPr>
      <w:r>
        <w:t xml:space="preserve">- нажмите кнопку </w:t>
      </w:r>
      <w:r>
        <w:rPr>
          <w:b/>
        </w:rPr>
        <w:t>Расчет</w:t>
      </w:r>
      <w:r>
        <w:t xml:space="preserve">. Для просмотра рассчитанного температурного графика нажмите кнопку </w:t>
      </w:r>
      <w:r>
        <w:rPr>
          <w:b/>
        </w:rPr>
        <w:t>График</w:t>
      </w:r>
      <w:r>
        <w:t>.</w:t>
      </w:r>
    </w:p>
    <w:p w14:paraId="58EE2D5C" w14:textId="77777777" w:rsidR="00785F7E" w:rsidRDefault="00785F7E" w:rsidP="00F46FBD">
      <w:pPr>
        <w:pStyle w:val="33"/>
      </w:pPr>
      <w:r>
        <w:lastRenderedPageBreak/>
        <w:t xml:space="preserve">       </w:t>
      </w:r>
      <w:bookmarkStart w:id="5" w:name="_Toc34822548"/>
      <w:r>
        <w:t xml:space="preserve">6.2.3  </w:t>
      </w:r>
      <w:r w:rsidR="00E37EFD">
        <w:t>Просмотр результатов расчетов</w:t>
      </w:r>
      <w:bookmarkEnd w:id="5"/>
    </w:p>
    <w:p w14:paraId="444F0E78" w14:textId="77777777" w:rsidR="002A5654" w:rsidRDefault="002A5654" w:rsidP="00C455E2">
      <w:pPr>
        <w:pStyle w:val="6"/>
      </w:pPr>
      <w:r>
        <w:t xml:space="preserve">     Рассчитанные данные выводятся в поле сообщений в виде ряда из девяти значений, разделенных между собой запятой.</w:t>
      </w:r>
    </w:p>
    <w:p w14:paraId="27EAE896" w14:textId="77777777" w:rsidR="002A5654" w:rsidRDefault="002A5654" w:rsidP="00C455E2">
      <w:pPr>
        <w:pStyle w:val="6"/>
      </w:pPr>
      <w:r>
        <w:t>Значения расположены в следующей последовательности:</w:t>
      </w:r>
    </w:p>
    <w:p w14:paraId="79E997E8" w14:textId="77777777" w:rsidR="002A5654" w:rsidRDefault="002A5654" w:rsidP="00C455E2">
      <w:pPr>
        <w:pStyle w:val="6"/>
      </w:pPr>
      <w:r>
        <w:t>1.Температура наружного воздуха</w:t>
      </w:r>
    </w:p>
    <w:p w14:paraId="1175A22F" w14:textId="77777777" w:rsidR="002A5654" w:rsidRDefault="002A5654" w:rsidP="00C455E2">
      <w:pPr>
        <w:pStyle w:val="6"/>
      </w:pPr>
      <w:r>
        <w:t>2.Температура теплоносителя в подающем трубопроводе</w:t>
      </w:r>
    </w:p>
    <w:p w14:paraId="68DBA523" w14:textId="77777777" w:rsidR="002A5654" w:rsidRDefault="002A5654" w:rsidP="00C455E2">
      <w:pPr>
        <w:pStyle w:val="6"/>
      </w:pPr>
      <w:r>
        <w:t>3. Температура теплоносителя в обратном трубопроводе</w:t>
      </w:r>
    </w:p>
    <w:p w14:paraId="4D5B152B" w14:textId="77777777" w:rsidR="002A5654" w:rsidRDefault="002A5654" w:rsidP="00C455E2">
      <w:pPr>
        <w:pStyle w:val="6"/>
      </w:pPr>
      <w:r>
        <w:t>4.Температура воздуха внутри помещения</w:t>
      </w:r>
    </w:p>
    <w:p w14:paraId="3A47EA37" w14:textId="77777777" w:rsidR="002A5654" w:rsidRDefault="002A5654" w:rsidP="00C455E2">
      <w:pPr>
        <w:pStyle w:val="6"/>
      </w:pPr>
      <w:r>
        <w:t>5.Располагаемый напор на источнике, м</w:t>
      </w:r>
    </w:p>
    <w:p w14:paraId="73F1006A" w14:textId="77777777" w:rsidR="002A5654" w:rsidRDefault="002A5654" w:rsidP="00C455E2">
      <w:pPr>
        <w:pStyle w:val="6"/>
      </w:pPr>
      <w:r>
        <w:t>6.Суммарный расход сетевой воды в подающем трубопроводе, т/ч</w:t>
      </w:r>
    </w:p>
    <w:p w14:paraId="7FA9EACC" w14:textId="77777777" w:rsidR="002A5654" w:rsidRDefault="002A5654" w:rsidP="00C455E2">
      <w:pPr>
        <w:pStyle w:val="6"/>
      </w:pPr>
      <w:r>
        <w:t>7.Относительный расход воды на систему отопления</w:t>
      </w:r>
    </w:p>
    <w:p w14:paraId="34A1A3E6" w14:textId="77777777" w:rsidR="002A5654" w:rsidRDefault="002A5654" w:rsidP="00C455E2">
      <w:pPr>
        <w:pStyle w:val="6"/>
      </w:pPr>
      <w:r>
        <w:t>8.Температура на входе в систему отопления</w:t>
      </w:r>
    </w:p>
    <w:p w14:paraId="381977E9" w14:textId="77777777" w:rsidR="002A5654" w:rsidRDefault="002A5654" w:rsidP="00C455E2">
      <w:pPr>
        <w:pStyle w:val="6"/>
      </w:pPr>
      <w:r>
        <w:t>9.Температура на выходе из системы отопления</w:t>
      </w:r>
    </w:p>
    <w:p w14:paraId="4419F8D1" w14:textId="77777777" w:rsidR="002A5654" w:rsidRDefault="002A5654" w:rsidP="002A5654">
      <w:pPr>
        <w:pStyle w:val="22"/>
        <w:spacing w:line="276" w:lineRule="auto"/>
        <w:ind w:left="567"/>
      </w:pPr>
    </w:p>
    <w:p w14:paraId="336B353B" w14:textId="77777777" w:rsidR="002A5654" w:rsidRDefault="002A5654" w:rsidP="002A5654">
      <w:pPr>
        <w:tabs>
          <w:tab w:val="left" w:pos="280"/>
          <w:tab w:val="left" w:pos="426"/>
          <w:tab w:val="left" w:pos="4536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14:paraId="32E5E0F7" w14:textId="77777777" w:rsidR="002A5654" w:rsidRDefault="00E37EFD" w:rsidP="002A5654">
      <w:pPr>
        <w:tabs>
          <w:tab w:val="left" w:pos="280"/>
          <w:tab w:val="left" w:pos="426"/>
          <w:tab w:val="left" w:pos="4536"/>
        </w:tabs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62ADBC0" wp14:editId="753D382D">
            <wp:extent cx="4552315" cy="1656715"/>
            <wp:effectExtent l="0" t="0" r="635" b="635"/>
            <wp:docPr id="20" name="Рисунок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52315" cy="165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436FA" w14:textId="77777777" w:rsidR="002A5654" w:rsidRDefault="002A5654" w:rsidP="002A5654">
      <w:pPr>
        <w:pStyle w:val="22"/>
        <w:spacing w:line="276" w:lineRule="auto"/>
        <w:ind w:left="567"/>
        <w:jc w:val="center"/>
        <w:rPr>
          <w:b/>
          <w:sz w:val="28"/>
        </w:rPr>
      </w:pPr>
      <w:r w:rsidRPr="00E37EFD">
        <w:rPr>
          <w:b/>
          <w:sz w:val="28"/>
        </w:rPr>
        <w:t xml:space="preserve">Рисунок  </w:t>
      </w:r>
      <w:r w:rsidR="00E37EFD">
        <w:rPr>
          <w:b/>
          <w:sz w:val="28"/>
        </w:rPr>
        <w:t xml:space="preserve">6.4 </w:t>
      </w:r>
      <w:r w:rsidRPr="00E37EFD">
        <w:rPr>
          <w:b/>
          <w:sz w:val="28"/>
        </w:rPr>
        <w:t xml:space="preserve"> Результаты расчета температурного графика</w:t>
      </w:r>
    </w:p>
    <w:p w14:paraId="2EEDE718" w14:textId="77777777" w:rsidR="00D25049" w:rsidRPr="00E37EFD" w:rsidRDefault="00D25049" w:rsidP="002A5654">
      <w:pPr>
        <w:pStyle w:val="22"/>
        <w:spacing w:line="276" w:lineRule="auto"/>
        <w:ind w:left="567"/>
        <w:jc w:val="center"/>
        <w:rPr>
          <w:b/>
          <w:sz w:val="28"/>
        </w:rPr>
      </w:pPr>
    </w:p>
    <w:p w14:paraId="77C74820" w14:textId="77777777" w:rsidR="002A5654" w:rsidRDefault="002A5654" w:rsidP="00C455E2">
      <w:pPr>
        <w:pStyle w:val="6"/>
      </w:pPr>
      <w:r>
        <w:t xml:space="preserve">Для просмотра температурного </w:t>
      </w:r>
      <w:r w:rsidRPr="007E0774">
        <w:t>графика</w:t>
      </w:r>
      <w:r>
        <w:t xml:space="preserve"> по результатам расчета в виде диаграммы нажмите на панели теплогидравлических расчетов кнопку </w:t>
      </w:r>
      <w:r>
        <w:rPr>
          <w:b/>
        </w:rPr>
        <w:t xml:space="preserve">График. </w:t>
      </w:r>
      <w:r>
        <w:t xml:space="preserve">Диаграмму температурного графика можно распечатать, нажав кнопку </w:t>
      </w:r>
      <w:r>
        <w:rPr>
          <w:b/>
        </w:rPr>
        <w:t>Печать</w:t>
      </w:r>
      <w:r>
        <w:t>.</w:t>
      </w:r>
    </w:p>
    <w:p w14:paraId="3326ED9C" w14:textId="77777777" w:rsidR="002A5654" w:rsidRDefault="002A5654" w:rsidP="002A5654">
      <w:pPr>
        <w:tabs>
          <w:tab w:val="left" w:pos="280"/>
          <w:tab w:val="left" w:pos="426"/>
          <w:tab w:val="left" w:pos="4536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14:paraId="7776486B" w14:textId="77777777" w:rsidR="002A5654" w:rsidRDefault="00E37EFD" w:rsidP="002A5654">
      <w:pPr>
        <w:tabs>
          <w:tab w:val="left" w:pos="280"/>
          <w:tab w:val="left" w:pos="426"/>
          <w:tab w:val="left" w:pos="4536"/>
        </w:tabs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8A117F9" wp14:editId="67218E96">
            <wp:extent cx="4485640" cy="2999740"/>
            <wp:effectExtent l="0" t="0" r="0" b="0"/>
            <wp:docPr id="41" name="Рисунок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Рисунок 4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85640" cy="299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52D68" w14:textId="77777777" w:rsidR="002A5654" w:rsidRPr="00E37EFD" w:rsidRDefault="002A5654" w:rsidP="002A5654">
      <w:pPr>
        <w:pStyle w:val="22"/>
        <w:spacing w:line="276" w:lineRule="auto"/>
        <w:ind w:left="567"/>
        <w:jc w:val="center"/>
        <w:rPr>
          <w:b/>
          <w:sz w:val="28"/>
        </w:rPr>
      </w:pPr>
      <w:r w:rsidRPr="00E37EFD">
        <w:rPr>
          <w:b/>
          <w:sz w:val="28"/>
        </w:rPr>
        <w:t xml:space="preserve">Рисунок  </w:t>
      </w:r>
      <w:r w:rsidR="00E37EFD">
        <w:rPr>
          <w:b/>
          <w:sz w:val="28"/>
        </w:rPr>
        <w:t>6.5</w:t>
      </w:r>
      <w:r w:rsidRPr="00E37EFD">
        <w:rPr>
          <w:b/>
          <w:sz w:val="28"/>
        </w:rPr>
        <w:t xml:space="preserve"> Температурный график по результатам расчета</w:t>
      </w:r>
    </w:p>
    <w:p w14:paraId="1A6B9E10" w14:textId="77777777" w:rsidR="002A5654" w:rsidRDefault="002A5654" w:rsidP="00C455E2">
      <w:pPr>
        <w:pStyle w:val="6"/>
      </w:pPr>
      <w:r>
        <w:t>На температурном графике отображаются:</w:t>
      </w:r>
    </w:p>
    <w:p w14:paraId="2D9B96E4" w14:textId="77777777" w:rsidR="002A5654" w:rsidRDefault="002A5654" w:rsidP="00C455E2">
      <w:pPr>
        <w:pStyle w:val="6"/>
        <w:rPr>
          <w:sz w:val="24"/>
          <w:szCs w:val="24"/>
        </w:rPr>
      </w:pPr>
      <w:r>
        <w:t>• ось абсцисс – температура наружного воздуха</w:t>
      </w:r>
    </w:p>
    <w:p w14:paraId="44F882D1" w14:textId="77777777" w:rsidR="002A5654" w:rsidRDefault="002A5654" w:rsidP="00C455E2">
      <w:pPr>
        <w:pStyle w:val="6"/>
      </w:pPr>
      <w:r>
        <w:t>• ось ординат – температура теплоносителя</w:t>
      </w:r>
    </w:p>
    <w:p w14:paraId="0CBF6B8A" w14:textId="77777777" w:rsidR="002A5654" w:rsidRDefault="002A5654" w:rsidP="00C455E2">
      <w:pPr>
        <w:pStyle w:val="6"/>
      </w:pPr>
      <w:r>
        <w:t>• температура теплоносителя в подающем трубопроводе – линия красного цвета</w:t>
      </w:r>
    </w:p>
    <w:p w14:paraId="268D37EB" w14:textId="77777777" w:rsidR="002A5654" w:rsidRDefault="002A5654" w:rsidP="00C455E2">
      <w:pPr>
        <w:pStyle w:val="6"/>
      </w:pPr>
      <w:r>
        <w:t>• температура теплоносителя в обратном трубопроводе – линия синего цвета</w:t>
      </w:r>
    </w:p>
    <w:p w14:paraId="12A70159" w14:textId="77777777" w:rsidR="002A5654" w:rsidRDefault="002A5654" w:rsidP="00C455E2">
      <w:pPr>
        <w:pStyle w:val="6"/>
      </w:pPr>
      <w:r>
        <w:t>• температура воздуха в помещении – линия зеленого  цвета</w:t>
      </w:r>
    </w:p>
    <w:p w14:paraId="2BEB780B" w14:textId="77777777" w:rsidR="00EC56B8" w:rsidRPr="00C455E2" w:rsidRDefault="00EC56B8" w:rsidP="00C455E2">
      <w:pPr>
        <w:pStyle w:val="6"/>
      </w:pPr>
      <w:r w:rsidRPr="00C455E2">
        <w:t xml:space="preserve">Сделать скриншоты: </w:t>
      </w:r>
    </w:p>
    <w:p w14:paraId="03690721" w14:textId="77777777" w:rsidR="00EC56B8" w:rsidRPr="00C455E2" w:rsidRDefault="00EC56B8" w:rsidP="00C455E2">
      <w:pPr>
        <w:pStyle w:val="6"/>
      </w:pPr>
      <w:r w:rsidRPr="00C455E2">
        <w:t>- база данных Потребитель;</w:t>
      </w:r>
    </w:p>
    <w:p w14:paraId="6F433B40" w14:textId="77777777" w:rsidR="00EC56B8" w:rsidRPr="00C455E2" w:rsidRDefault="00EC56B8" w:rsidP="00C455E2">
      <w:pPr>
        <w:pStyle w:val="6"/>
      </w:pPr>
      <w:r w:rsidRPr="00C455E2">
        <w:t>- результаты расчета температурного графика;</w:t>
      </w:r>
    </w:p>
    <w:p w14:paraId="01450449" w14:textId="77777777" w:rsidR="00EC56B8" w:rsidRPr="00C455E2" w:rsidRDefault="00EC56B8" w:rsidP="00C455E2">
      <w:pPr>
        <w:pStyle w:val="6"/>
      </w:pPr>
      <w:r w:rsidRPr="00C455E2">
        <w:t>- температурный график по результатам расчета</w:t>
      </w:r>
    </w:p>
    <w:p w14:paraId="4FC205B6" w14:textId="77777777" w:rsidR="00EC56B8" w:rsidRPr="00C455E2" w:rsidRDefault="00EC56B8" w:rsidP="00C455E2">
      <w:pPr>
        <w:pStyle w:val="6"/>
      </w:pPr>
      <w:r w:rsidRPr="00C455E2">
        <w:t>и привести в тексте работы.</w:t>
      </w:r>
    </w:p>
    <w:p w14:paraId="616202DD" w14:textId="77777777" w:rsidR="00EC56B8" w:rsidRPr="00C455E2" w:rsidRDefault="00EC56B8" w:rsidP="00C455E2">
      <w:pPr>
        <w:pStyle w:val="6"/>
      </w:pPr>
    </w:p>
    <w:p w14:paraId="0814C53C" w14:textId="77777777" w:rsidR="00424965" w:rsidRDefault="002D0983" w:rsidP="002D0983">
      <w:pPr>
        <w:pStyle w:val="11"/>
        <w:numPr>
          <w:ilvl w:val="0"/>
          <w:numId w:val="0"/>
        </w:numPr>
        <w:ind w:left="360"/>
      </w:pPr>
      <w:bookmarkStart w:id="6" w:name="_Toc34822549"/>
      <w:r>
        <w:t>Список литературы</w:t>
      </w:r>
      <w:bookmarkEnd w:id="6"/>
    </w:p>
    <w:p w14:paraId="1FDF4652" w14:textId="77777777" w:rsidR="002D0983" w:rsidRDefault="002D0983" w:rsidP="002D0983">
      <w:pPr>
        <w:pStyle w:val="6"/>
      </w:pPr>
    </w:p>
    <w:p w14:paraId="5399821E" w14:textId="77777777" w:rsidR="002D0983" w:rsidRPr="002D0983" w:rsidRDefault="002D0983" w:rsidP="002D0983">
      <w:pPr>
        <w:pStyle w:val="6"/>
        <w:numPr>
          <w:ilvl w:val="0"/>
          <w:numId w:val="22"/>
        </w:numPr>
        <w:rPr>
          <w:lang w:val="en-US"/>
        </w:rPr>
      </w:pPr>
      <w:r w:rsidRPr="002D0983">
        <w:rPr>
          <w:lang w:val="en-US"/>
        </w:rPr>
        <w:t>ftp://ftp.politerm.com.ru/</w:t>
      </w:r>
    </w:p>
    <w:p w14:paraId="432199EE" w14:textId="77777777" w:rsidR="00424965" w:rsidRPr="002D0983" w:rsidRDefault="00424965" w:rsidP="00424965">
      <w:pPr>
        <w:widowControl w:val="0"/>
        <w:tabs>
          <w:tab w:val="left" w:pos="380"/>
        </w:tabs>
        <w:autoSpaceDE w:val="0"/>
        <w:autoSpaceDN w:val="0"/>
        <w:jc w:val="both"/>
        <w:rPr>
          <w:rFonts w:ascii="Times New Roman" w:hAnsi="Times New Roman"/>
          <w:lang w:val="en-US"/>
        </w:rPr>
      </w:pPr>
      <w:bookmarkStart w:id="7" w:name="_GoBack"/>
      <w:bookmarkEnd w:id="7"/>
    </w:p>
    <w:sectPr w:rsidR="00424965" w:rsidRPr="002D0983" w:rsidSect="00CB5FB2">
      <w:footerReference w:type="default" r:id="rId13"/>
      <w:pgSz w:w="11906" w:h="16838"/>
      <w:pgMar w:top="1134" w:right="850" w:bottom="1134" w:left="42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012EC" w14:textId="77777777" w:rsidR="00554B7B" w:rsidRDefault="00554B7B" w:rsidP="00AE08D2">
      <w:pPr>
        <w:spacing w:after="0" w:line="240" w:lineRule="auto"/>
      </w:pPr>
      <w:r>
        <w:separator/>
      </w:r>
    </w:p>
  </w:endnote>
  <w:endnote w:type="continuationSeparator" w:id="0">
    <w:p w14:paraId="633BA008" w14:textId="77777777" w:rsidR="00554B7B" w:rsidRDefault="00554B7B" w:rsidP="00AE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26063660"/>
      <w:docPartObj>
        <w:docPartGallery w:val="Page Numbers (Bottom of Page)"/>
        <w:docPartUnique/>
      </w:docPartObj>
    </w:sdtPr>
    <w:sdtEndPr/>
    <w:sdtContent>
      <w:p w14:paraId="557ABBDB" w14:textId="77777777" w:rsidR="009F44EA" w:rsidRDefault="009F44E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8BA">
          <w:rPr>
            <w:noProof/>
          </w:rPr>
          <w:t>16</w:t>
        </w:r>
        <w:r>
          <w:fldChar w:fldCharType="end"/>
        </w:r>
      </w:p>
    </w:sdtContent>
  </w:sdt>
  <w:p w14:paraId="6085B54C" w14:textId="77777777" w:rsidR="009F44EA" w:rsidRDefault="009F44E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30F3B" w14:textId="77777777" w:rsidR="00554B7B" w:rsidRDefault="00554B7B" w:rsidP="00AE08D2">
      <w:pPr>
        <w:spacing w:after="0" w:line="240" w:lineRule="auto"/>
      </w:pPr>
      <w:r>
        <w:separator/>
      </w:r>
    </w:p>
  </w:footnote>
  <w:footnote w:type="continuationSeparator" w:id="0">
    <w:p w14:paraId="6C7894C3" w14:textId="77777777" w:rsidR="00554B7B" w:rsidRDefault="00554B7B" w:rsidP="00AE0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C15E6"/>
    <w:multiLevelType w:val="multilevel"/>
    <w:tmpl w:val="A67089D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1D555C2"/>
    <w:multiLevelType w:val="hybridMultilevel"/>
    <w:tmpl w:val="48901240"/>
    <w:lvl w:ilvl="0" w:tplc="C28C2C28">
      <w:start w:val="1"/>
      <w:numFmt w:val="decimal"/>
      <w:lvlText w:val="%1."/>
      <w:lvlJc w:val="left"/>
      <w:pPr>
        <w:ind w:left="1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4" w:hanging="360"/>
      </w:pPr>
    </w:lvl>
    <w:lvl w:ilvl="2" w:tplc="0419001B" w:tentative="1">
      <w:start w:val="1"/>
      <w:numFmt w:val="lowerRoman"/>
      <w:lvlText w:val="%3."/>
      <w:lvlJc w:val="right"/>
      <w:pPr>
        <w:ind w:left="2764" w:hanging="180"/>
      </w:pPr>
    </w:lvl>
    <w:lvl w:ilvl="3" w:tplc="0419000F" w:tentative="1">
      <w:start w:val="1"/>
      <w:numFmt w:val="decimal"/>
      <w:lvlText w:val="%4."/>
      <w:lvlJc w:val="left"/>
      <w:pPr>
        <w:ind w:left="3484" w:hanging="360"/>
      </w:pPr>
    </w:lvl>
    <w:lvl w:ilvl="4" w:tplc="04190019" w:tentative="1">
      <w:start w:val="1"/>
      <w:numFmt w:val="lowerLetter"/>
      <w:lvlText w:val="%5."/>
      <w:lvlJc w:val="left"/>
      <w:pPr>
        <w:ind w:left="4204" w:hanging="360"/>
      </w:pPr>
    </w:lvl>
    <w:lvl w:ilvl="5" w:tplc="0419001B" w:tentative="1">
      <w:start w:val="1"/>
      <w:numFmt w:val="lowerRoman"/>
      <w:lvlText w:val="%6."/>
      <w:lvlJc w:val="right"/>
      <w:pPr>
        <w:ind w:left="4924" w:hanging="180"/>
      </w:pPr>
    </w:lvl>
    <w:lvl w:ilvl="6" w:tplc="0419000F" w:tentative="1">
      <w:start w:val="1"/>
      <w:numFmt w:val="decimal"/>
      <w:lvlText w:val="%7."/>
      <w:lvlJc w:val="left"/>
      <w:pPr>
        <w:ind w:left="5644" w:hanging="360"/>
      </w:pPr>
    </w:lvl>
    <w:lvl w:ilvl="7" w:tplc="04190019" w:tentative="1">
      <w:start w:val="1"/>
      <w:numFmt w:val="lowerLetter"/>
      <w:lvlText w:val="%8."/>
      <w:lvlJc w:val="left"/>
      <w:pPr>
        <w:ind w:left="6364" w:hanging="360"/>
      </w:pPr>
    </w:lvl>
    <w:lvl w:ilvl="8" w:tplc="041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" w15:restartNumberingAfterBreak="0">
    <w:nsid w:val="1526150A"/>
    <w:multiLevelType w:val="hybridMultilevel"/>
    <w:tmpl w:val="CA6AF068"/>
    <w:lvl w:ilvl="0" w:tplc="6F8CA6C0">
      <w:numFmt w:val="bullet"/>
      <w:lvlText w:val="•"/>
      <w:lvlJc w:val="left"/>
      <w:pPr>
        <w:ind w:left="380" w:hanging="220"/>
      </w:pPr>
      <w:rPr>
        <w:rFonts w:ascii="Times New Roman" w:eastAsia="Times New Roman" w:hAnsi="Times New Roman" w:cs="Times New Roman" w:hint="default"/>
        <w:spacing w:val="-23"/>
        <w:w w:val="100"/>
        <w:sz w:val="22"/>
        <w:szCs w:val="22"/>
        <w:lang w:val="ru-RU" w:eastAsia="ru-RU" w:bidi="ru-RU"/>
      </w:rPr>
    </w:lvl>
    <w:lvl w:ilvl="1" w:tplc="9DDC9FCE">
      <w:numFmt w:val="bullet"/>
      <w:lvlText w:val="•"/>
      <w:lvlJc w:val="left"/>
      <w:pPr>
        <w:ind w:left="600" w:hanging="220"/>
      </w:pPr>
      <w:rPr>
        <w:rFonts w:ascii="Times New Roman" w:eastAsia="Times New Roman" w:hAnsi="Times New Roman" w:cs="Times New Roman" w:hint="default"/>
        <w:spacing w:val="-55"/>
        <w:w w:val="100"/>
        <w:sz w:val="22"/>
        <w:szCs w:val="22"/>
        <w:lang w:val="ru-RU" w:eastAsia="ru-RU" w:bidi="ru-RU"/>
      </w:rPr>
    </w:lvl>
    <w:lvl w:ilvl="2" w:tplc="11B6D0A6">
      <w:numFmt w:val="bullet"/>
      <w:lvlText w:val="•"/>
      <w:lvlJc w:val="left"/>
      <w:pPr>
        <w:ind w:left="1100" w:hanging="220"/>
      </w:pPr>
      <w:rPr>
        <w:lang w:val="ru-RU" w:eastAsia="ru-RU" w:bidi="ru-RU"/>
      </w:rPr>
    </w:lvl>
    <w:lvl w:ilvl="3" w:tplc="E8CC5E88">
      <w:numFmt w:val="bullet"/>
      <w:lvlText w:val="•"/>
      <w:lvlJc w:val="left"/>
      <w:pPr>
        <w:ind w:left="2325" w:hanging="220"/>
      </w:pPr>
      <w:rPr>
        <w:lang w:val="ru-RU" w:eastAsia="ru-RU" w:bidi="ru-RU"/>
      </w:rPr>
    </w:lvl>
    <w:lvl w:ilvl="4" w:tplc="07C0B41C">
      <w:numFmt w:val="bullet"/>
      <w:lvlText w:val="•"/>
      <w:lvlJc w:val="left"/>
      <w:pPr>
        <w:ind w:left="3551" w:hanging="220"/>
      </w:pPr>
      <w:rPr>
        <w:lang w:val="ru-RU" w:eastAsia="ru-RU" w:bidi="ru-RU"/>
      </w:rPr>
    </w:lvl>
    <w:lvl w:ilvl="5" w:tplc="02D62D8A">
      <w:numFmt w:val="bullet"/>
      <w:lvlText w:val="•"/>
      <w:lvlJc w:val="left"/>
      <w:pPr>
        <w:ind w:left="4777" w:hanging="220"/>
      </w:pPr>
      <w:rPr>
        <w:lang w:val="ru-RU" w:eastAsia="ru-RU" w:bidi="ru-RU"/>
      </w:rPr>
    </w:lvl>
    <w:lvl w:ilvl="6" w:tplc="529A751E">
      <w:numFmt w:val="bullet"/>
      <w:lvlText w:val="•"/>
      <w:lvlJc w:val="left"/>
      <w:pPr>
        <w:ind w:left="6002" w:hanging="220"/>
      </w:pPr>
      <w:rPr>
        <w:lang w:val="ru-RU" w:eastAsia="ru-RU" w:bidi="ru-RU"/>
      </w:rPr>
    </w:lvl>
    <w:lvl w:ilvl="7" w:tplc="66181490">
      <w:numFmt w:val="bullet"/>
      <w:lvlText w:val="•"/>
      <w:lvlJc w:val="left"/>
      <w:pPr>
        <w:ind w:left="7228" w:hanging="220"/>
      </w:pPr>
      <w:rPr>
        <w:lang w:val="ru-RU" w:eastAsia="ru-RU" w:bidi="ru-RU"/>
      </w:rPr>
    </w:lvl>
    <w:lvl w:ilvl="8" w:tplc="43AEDEAE">
      <w:numFmt w:val="bullet"/>
      <w:lvlText w:val="•"/>
      <w:lvlJc w:val="left"/>
      <w:pPr>
        <w:ind w:left="8454" w:hanging="220"/>
      </w:pPr>
      <w:rPr>
        <w:lang w:val="ru-RU" w:eastAsia="ru-RU" w:bidi="ru-RU"/>
      </w:rPr>
    </w:lvl>
  </w:abstractNum>
  <w:abstractNum w:abstractNumId="3" w15:restartNumberingAfterBreak="0">
    <w:nsid w:val="19E93EE1"/>
    <w:multiLevelType w:val="multilevel"/>
    <w:tmpl w:val="F384AD6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4" w15:restartNumberingAfterBreak="0">
    <w:nsid w:val="1EC0622E"/>
    <w:multiLevelType w:val="hybridMultilevel"/>
    <w:tmpl w:val="A692A432"/>
    <w:lvl w:ilvl="0" w:tplc="B9568C90">
      <w:start w:val="1"/>
      <w:numFmt w:val="decimal"/>
      <w:lvlText w:val="%1"/>
      <w:lvlJc w:val="left"/>
      <w:pPr>
        <w:ind w:left="1684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5" w15:restartNumberingAfterBreak="0">
    <w:nsid w:val="319A1F1A"/>
    <w:multiLevelType w:val="multilevel"/>
    <w:tmpl w:val="FC3A0976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6" w15:restartNumberingAfterBreak="0">
    <w:nsid w:val="3C833A83"/>
    <w:multiLevelType w:val="hybridMultilevel"/>
    <w:tmpl w:val="118C8BB2"/>
    <w:lvl w:ilvl="0" w:tplc="A53EDD0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4DAE575A"/>
    <w:multiLevelType w:val="hybridMultilevel"/>
    <w:tmpl w:val="B376426A"/>
    <w:lvl w:ilvl="0" w:tplc="DC14769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541D338E"/>
    <w:multiLevelType w:val="multilevel"/>
    <w:tmpl w:val="1F4877F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63BD280E"/>
    <w:multiLevelType w:val="hybridMultilevel"/>
    <w:tmpl w:val="AA94998C"/>
    <w:lvl w:ilvl="0" w:tplc="AF3644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99D765A"/>
    <w:multiLevelType w:val="hybridMultilevel"/>
    <w:tmpl w:val="1B920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A70C3E"/>
    <w:multiLevelType w:val="hybridMultilevel"/>
    <w:tmpl w:val="8F0E8E36"/>
    <w:lvl w:ilvl="0" w:tplc="428453B8">
      <w:start w:val="1"/>
      <w:numFmt w:val="decimal"/>
      <w:lvlText w:val="%1."/>
      <w:lvlJc w:val="left"/>
      <w:pPr>
        <w:ind w:left="160" w:hanging="264"/>
      </w:pPr>
      <w:rPr>
        <w:rFonts w:ascii="Times New Roman" w:eastAsia="Times New Roman" w:hAnsi="Times New Roman" w:cs="Times New Roman" w:hint="default"/>
        <w:spacing w:val="-12"/>
        <w:w w:val="100"/>
        <w:sz w:val="22"/>
        <w:szCs w:val="22"/>
        <w:lang w:val="ru-RU" w:eastAsia="ru-RU" w:bidi="ru-RU"/>
      </w:rPr>
    </w:lvl>
    <w:lvl w:ilvl="1" w:tplc="2F2271D2">
      <w:numFmt w:val="bullet"/>
      <w:lvlText w:val="•"/>
      <w:lvlJc w:val="left"/>
      <w:pPr>
        <w:ind w:left="1234" w:hanging="264"/>
      </w:pPr>
      <w:rPr>
        <w:lang w:val="ru-RU" w:eastAsia="ru-RU" w:bidi="ru-RU"/>
      </w:rPr>
    </w:lvl>
    <w:lvl w:ilvl="2" w:tplc="ECD423B4">
      <w:numFmt w:val="bullet"/>
      <w:lvlText w:val="•"/>
      <w:lvlJc w:val="left"/>
      <w:pPr>
        <w:ind w:left="2309" w:hanging="264"/>
      </w:pPr>
      <w:rPr>
        <w:lang w:val="ru-RU" w:eastAsia="ru-RU" w:bidi="ru-RU"/>
      </w:rPr>
    </w:lvl>
    <w:lvl w:ilvl="3" w:tplc="38B6100E">
      <w:numFmt w:val="bullet"/>
      <w:lvlText w:val="•"/>
      <w:lvlJc w:val="left"/>
      <w:pPr>
        <w:ind w:left="3383" w:hanging="264"/>
      </w:pPr>
      <w:rPr>
        <w:lang w:val="ru-RU" w:eastAsia="ru-RU" w:bidi="ru-RU"/>
      </w:rPr>
    </w:lvl>
    <w:lvl w:ilvl="4" w:tplc="3D44C2AA">
      <w:numFmt w:val="bullet"/>
      <w:lvlText w:val="•"/>
      <w:lvlJc w:val="left"/>
      <w:pPr>
        <w:ind w:left="4458" w:hanging="264"/>
      </w:pPr>
      <w:rPr>
        <w:lang w:val="ru-RU" w:eastAsia="ru-RU" w:bidi="ru-RU"/>
      </w:rPr>
    </w:lvl>
    <w:lvl w:ilvl="5" w:tplc="A76A319C">
      <w:numFmt w:val="bullet"/>
      <w:lvlText w:val="•"/>
      <w:lvlJc w:val="left"/>
      <w:pPr>
        <w:ind w:left="5532" w:hanging="264"/>
      </w:pPr>
      <w:rPr>
        <w:lang w:val="ru-RU" w:eastAsia="ru-RU" w:bidi="ru-RU"/>
      </w:rPr>
    </w:lvl>
    <w:lvl w:ilvl="6" w:tplc="96FCC9DC">
      <w:numFmt w:val="bullet"/>
      <w:lvlText w:val="•"/>
      <w:lvlJc w:val="left"/>
      <w:pPr>
        <w:ind w:left="6607" w:hanging="264"/>
      </w:pPr>
      <w:rPr>
        <w:lang w:val="ru-RU" w:eastAsia="ru-RU" w:bidi="ru-RU"/>
      </w:rPr>
    </w:lvl>
    <w:lvl w:ilvl="7" w:tplc="AED841C2">
      <w:numFmt w:val="bullet"/>
      <w:lvlText w:val="•"/>
      <w:lvlJc w:val="left"/>
      <w:pPr>
        <w:ind w:left="7681" w:hanging="264"/>
      </w:pPr>
      <w:rPr>
        <w:lang w:val="ru-RU" w:eastAsia="ru-RU" w:bidi="ru-RU"/>
      </w:rPr>
    </w:lvl>
    <w:lvl w:ilvl="8" w:tplc="3C68E498">
      <w:numFmt w:val="bullet"/>
      <w:lvlText w:val="•"/>
      <w:lvlJc w:val="left"/>
      <w:pPr>
        <w:ind w:left="8756" w:hanging="264"/>
      </w:pPr>
      <w:rPr>
        <w:lang w:val="ru-RU" w:eastAsia="ru-RU" w:bidi="ru-RU"/>
      </w:rPr>
    </w:lvl>
  </w:abstractNum>
  <w:abstractNum w:abstractNumId="12" w15:restartNumberingAfterBreak="0">
    <w:nsid w:val="6EE879CB"/>
    <w:multiLevelType w:val="hybridMultilevel"/>
    <w:tmpl w:val="72905F5C"/>
    <w:lvl w:ilvl="0" w:tplc="DF380ECE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3" w15:restartNumberingAfterBreak="0">
    <w:nsid w:val="719777AC"/>
    <w:multiLevelType w:val="hybridMultilevel"/>
    <w:tmpl w:val="8DC42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7229E"/>
    <w:multiLevelType w:val="hybridMultilevel"/>
    <w:tmpl w:val="560EADB6"/>
    <w:lvl w:ilvl="0" w:tplc="EEAAA0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82A46A1"/>
    <w:multiLevelType w:val="multilevel"/>
    <w:tmpl w:val="175448C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D7556DD"/>
    <w:multiLevelType w:val="hybridMultilevel"/>
    <w:tmpl w:val="27880E4E"/>
    <w:lvl w:ilvl="0" w:tplc="DB1A28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F0A099C"/>
    <w:multiLevelType w:val="hybridMultilevel"/>
    <w:tmpl w:val="02D4D68C"/>
    <w:lvl w:ilvl="0" w:tplc="0806194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</w:num>
  <w:num w:numId="5">
    <w:abstractNumId w:val="15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6">
    <w:abstractNumId w:val="15"/>
    <w:lvlOverride w:ilvl="0">
      <w:startOverride w:val="4"/>
    </w:lvlOverride>
    <w:lvlOverride w:ilvl="1">
      <w:startOverride w:val="2"/>
    </w:lvlOverride>
  </w:num>
  <w:num w:numId="7">
    <w:abstractNumId w:val="8"/>
  </w:num>
  <w:num w:numId="8">
    <w:abstractNumId w:val="8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</w:num>
  <w:num w:numId="12">
    <w:abstractNumId w:val="8"/>
  </w:num>
  <w:num w:numId="13">
    <w:abstractNumId w:val="10"/>
  </w:num>
  <w:num w:numId="14">
    <w:abstractNumId w:val="6"/>
  </w:num>
  <w:num w:numId="15">
    <w:abstractNumId w:val="3"/>
  </w:num>
  <w:num w:numId="16">
    <w:abstractNumId w:val="5"/>
  </w:num>
  <w:num w:numId="17">
    <w:abstractNumId w:val="7"/>
  </w:num>
  <w:num w:numId="18">
    <w:abstractNumId w:val="8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"/>
  </w:num>
  <w:num w:numId="23">
    <w:abstractNumId w:val="4"/>
  </w:num>
  <w:num w:numId="24">
    <w:abstractNumId w:val="0"/>
  </w:num>
  <w:num w:numId="25">
    <w:abstractNumId w:val="16"/>
  </w:num>
  <w:num w:numId="26">
    <w:abstractNumId w:val="14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2F1"/>
    <w:rsid w:val="00006BDE"/>
    <w:rsid w:val="00013790"/>
    <w:rsid w:val="0001459F"/>
    <w:rsid w:val="00017AD0"/>
    <w:rsid w:val="00022CBA"/>
    <w:rsid w:val="000436B2"/>
    <w:rsid w:val="00070A4C"/>
    <w:rsid w:val="0007267F"/>
    <w:rsid w:val="00076906"/>
    <w:rsid w:val="00084BAA"/>
    <w:rsid w:val="000B04F1"/>
    <w:rsid w:val="000E1D06"/>
    <w:rsid w:val="000F11EA"/>
    <w:rsid w:val="00131F24"/>
    <w:rsid w:val="00134AED"/>
    <w:rsid w:val="001404DC"/>
    <w:rsid w:val="00140F9A"/>
    <w:rsid w:val="001850A9"/>
    <w:rsid w:val="00192431"/>
    <w:rsid w:val="001C563B"/>
    <w:rsid w:val="001D13C4"/>
    <w:rsid w:val="001D1706"/>
    <w:rsid w:val="001D4E9B"/>
    <w:rsid w:val="001D5287"/>
    <w:rsid w:val="001E0A32"/>
    <w:rsid w:val="001E373D"/>
    <w:rsid w:val="001E4839"/>
    <w:rsid w:val="001E4EEE"/>
    <w:rsid w:val="00211EA0"/>
    <w:rsid w:val="00212295"/>
    <w:rsid w:val="0023392B"/>
    <w:rsid w:val="00244AC0"/>
    <w:rsid w:val="002460D8"/>
    <w:rsid w:val="00253A5A"/>
    <w:rsid w:val="00260FFE"/>
    <w:rsid w:val="00277906"/>
    <w:rsid w:val="0028561F"/>
    <w:rsid w:val="0029430C"/>
    <w:rsid w:val="002972C9"/>
    <w:rsid w:val="002A4E5F"/>
    <w:rsid w:val="002A5654"/>
    <w:rsid w:val="002B348E"/>
    <w:rsid w:val="002B78FE"/>
    <w:rsid w:val="002C2D59"/>
    <w:rsid w:val="002C39EE"/>
    <w:rsid w:val="002C6543"/>
    <w:rsid w:val="002D0983"/>
    <w:rsid w:val="002D1536"/>
    <w:rsid w:val="002D2C59"/>
    <w:rsid w:val="00314969"/>
    <w:rsid w:val="00324538"/>
    <w:rsid w:val="00353574"/>
    <w:rsid w:val="003712AD"/>
    <w:rsid w:val="00373C07"/>
    <w:rsid w:val="0037508A"/>
    <w:rsid w:val="003822AD"/>
    <w:rsid w:val="003B368E"/>
    <w:rsid w:val="003C5B7C"/>
    <w:rsid w:val="003C75A6"/>
    <w:rsid w:val="003D1F12"/>
    <w:rsid w:val="00413D51"/>
    <w:rsid w:val="00416D9B"/>
    <w:rsid w:val="004219BD"/>
    <w:rsid w:val="00424965"/>
    <w:rsid w:val="00437DF3"/>
    <w:rsid w:val="00443BE0"/>
    <w:rsid w:val="00450B9F"/>
    <w:rsid w:val="00484309"/>
    <w:rsid w:val="004A0989"/>
    <w:rsid w:val="004F1468"/>
    <w:rsid w:val="004F713B"/>
    <w:rsid w:val="00512A77"/>
    <w:rsid w:val="00515846"/>
    <w:rsid w:val="00527AF2"/>
    <w:rsid w:val="005354C6"/>
    <w:rsid w:val="0053601D"/>
    <w:rsid w:val="00545759"/>
    <w:rsid w:val="005527F6"/>
    <w:rsid w:val="00554B7B"/>
    <w:rsid w:val="00573BCD"/>
    <w:rsid w:val="00586201"/>
    <w:rsid w:val="005936E9"/>
    <w:rsid w:val="005C7538"/>
    <w:rsid w:val="005F5252"/>
    <w:rsid w:val="006260E7"/>
    <w:rsid w:val="00631597"/>
    <w:rsid w:val="006345B3"/>
    <w:rsid w:val="00655144"/>
    <w:rsid w:val="0065753A"/>
    <w:rsid w:val="00660618"/>
    <w:rsid w:val="006711DE"/>
    <w:rsid w:val="00676BC9"/>
    <w:rsid w:val="00687188"/>
    <w:rsid w:val="006B6119"/>
    <w:rsid w:val="006D4F71"/>
    <w:rsid w:val="006E595B"/>
    <w:rsid w:val="00703868"/>
    <w:rsid w:val="00715BE9"/>
    <w:rsid w:val="007230AF"/>
    <w:rsid w:val="00724F43"/>
    <w:rsid w:val="00726A55"/>
    <w:rsid w:val="0073301A"/>
    <w:rsid w:val="00785F7E"/>
    <w:rsid w:val="00797F41"/>
    <w:rsid w:val="007C230D"/>
    <w:rsid w:val="007D37EE"/>
    <w:rsid w:val="007D6296"/>
    <w:rsid w:val="007E0774"/>
    <w:rsid w:val="007E390B"/>
    <w:rsid w:val="007E6CA7"/>
    <w:rsid w:val="007F1ACA"/>
    <w:rsid w:val="0082052C"/>
    <w:rsid w:val="00820A37"/>
    <w:rsid w:val="00833948"/>
    <w:rsid w:val="0085222A"/>
    <w:rsid w:val="00890B17"/>
    <w:rsid w:val="008D2B52"/>
    <w:rsid w:val="008D6BA3"/>
    <w:rsid w:val="008E27E6"/>
    <w:rsid w:val="008E50B9"/>
    <w:rsid w:val="008E57A7"/>
    <w:rsid w:val="008F36D0"/>
    <w:rsid w:val="00900108"/>
    <w:rsid w:val="00902659"/>
    <w:rsid w:val="00940940"/>
    <w:rsid w:val="00955886"/>
    <w:rsid w:val="00991A79"/>
    <w:rsid w:val="00993BF2"/>
    <w:rsid w:val="009A57AF"/>
    <w:rsid w:val="009B37F5"/>
    <w:rsid w:val="009D72E0"/>
    <w:rsid w:val="009E63CB"/>
    <w:rsid w:val="009F44EA"/>
    <w:rsid w:val="009F7548"/>
    <w:rsid w:val="00A14CD7"/>
    <w:rsid w:val="00A1657F"/>
    <w:rsid w:val="00A330F5"/>
    <w:rsid w:val="00A41643"/>
    <w:rsid w:val="00A75234"/>
    <w:rsid w:val="00AA49F1"/>
    <w:rsid w:val="00AA5157"/>
    <w:rsid w:val="00AB3814"/>
    <w:rsid w:val="00AB6245"/>
    <w:rsid w:val="00AB6D57"/>
    <w:rsid w:val="00AC00E1"/>
    <w:rsid w:val="00AD2E8E"/>
    <w:rsid w:val="00AE08D2"/>
    <w:rsid w:val="00AF41BC"/>
    <w:rsid w:val="00B100A1"/>
    <w:rsid w:val="00B118FC"/>
    <w:rsid w:val="00B3422A"/>
    <w:rsid w:val="00B505C3"/>
    <w:rsid w:val="00B81898"/>
    <w:rsid w:val="00B95715"/>
    <w:rsid w:val="00BC32D5"/>
    <w:rsid w:val="00BC3F7C"/>
    <w:rsid w:val="00BD5A33"/>
    <w:rsid w:val="00BD5E2D"/>
    <w:rsid w:val="00BF1BCA"/>
    <w:rsid w:val="00BF2CB8"/>
    <w:rsid w:val="00C078BA"/>
    <w:rsid w:val="00C455E2"/>
    <w:rsid w:val="00C4696E"/>
    <w:rsid w:val="00C51A77"/>
    <w:rsid w:val="00C52217"/>
    <w:rsid w:val="00C80D75"/>
    <w:rsid w:val="00C91741"/>
    <w:rsid w:val="00CA40F8"/>
    <w:rsid w:val="00CB5FB2"/>
    <w:rsid w:val="00CF0D16"/>
    <w:rsid w:val="00D25049"/>
    <w:rsid w:val="00D31ECA"/>
    <w:rsid w:val="00D45EC7"/>
    <w:rsid w:val="00D5610D"/>
    <w:rsid w:val="00D56E37"/>
    <w:rsid w:val="00D653F2"/>
    <w:rsid w:val="00D7114B"/>
    <w:rsid w:val="00D81349"/>
    <w:rsid w:val="00D8613E"/>
    <w:rsid w:val="00D93739"/>
    <w:rsid w:val="00DB2204"/>
    <w:rsid w:val="00DB7C35"/>
    <w:rsid w:val="00DC2A3D"/>
    <w:rsid w:val="00DC3920"/>
    <w:rsid w:val="00DC66E8"/>
    <w:rsid w:val="00DD391F"/>
    <w:rsid w:val="00DE6D9A"/>
    <w:rsid w:val="00DF02F1"/>
    <w:rsid w:val="00E037FF"/>
    <w:rsid w:val="00E3239E"/>
    <w:rsid w:val="00E37EFD"/>
    <w:rsid w:val="00E4029E"/>
    <w:rsid w:val="00E43477"/>
    <w:rsid w:val="00E439EF"/>
    <w:rsid w:val="00E52B73"/>
    <w:rsid w:val="00E60472"/>
    <w:rsid w:val="00E650F7"/>
    <w:rsid w:val="00E70C6C"/>
    <w:rsid w:val="00E74DEB"/>
    <w:rsid w:val="00E817C5"/>
    <w:rsid w:val="00E828CC"/>
    <w:rsid w:val="00E83476"/>
    <w:rsid w:val="00E855DB"/>
    <w:rsid w:val="00EA40B5"/>
    <w:rsid w:val="00EC56B8"/>
    <w:rsid w:val="00ED582F"/>
    <w:rsid w:val="00EE4F61"/>
    <w:rsid w:val="00F00B48"/>
    <w:rsid w:val="00F10844"/>
    <w:rsid w:val="00F20469"/>
    <w:rsid w:val="00F20A58"/>
    <w:rsid w:val="00F35B51"/>
    <w:rsid w:val="00F4399A"/>
    <w:rsid w:val="00F45BFB"/>
    <w:rsid w:val="00F46FBD"/>
    <w:rsid w:val="00F55235"/>
    <w:rsid w:val="00F63873"/>
    <w:rsid w:val="00F76854"/>
    <w:rsid w:val="00F90207"/>
    <w:rsid w:val="00FA47F8"/>
    <w:rsid w:val="00FD3123"/>
    <w:rsid w:val="00FF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05A78"/>
  <w15:docId w15:val="{FE3CFBA5-7997-41C8-8122-6B58C5BE5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BDE"/>
  </w:style>
  <w:style w:type="paragraph" w:styleId="10">
    <w:name w:val="heading 1"/>
    <w:basedOn w:val="a"/>
    <w:next w:val="a"/>
    <w:link w:val="12"/>
    <w:uiPriority w:val="9"/>
    <w:qFormat/>
    <w:rsid w:val="000F11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12"/>
    <w:basedOn w:val="a"/>
    <w:next w:val="a"/>
    <w:link w:val="20"/>
    <w:uiPriority w:val="9"/>
    <w:unhideWhenUsed/>
    <w:qFormat/>
    <w:rsid w:val="00B100A1"/>
    <w:pPr>
      <w:keepNext/>
      <w:keepLines/>
      <w:spacing w:before="200" w:after="0"/>
      <w:jc w:val="both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5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06B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7C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Заголовок 12 Знак"/>
    <w:basedOn w:val="a0"/>
    <w:link w:val="2"/>
    <w:uiPriority w:val="9"/>
    <w:rsid w:val="00B100A1"/>
    <w:rPr>
      <w:rFonts w:ascii="Times New Roman" w:eastAsiaTheme="majorEastAsia" w:hAnsi="Times New Roman" w:cstheme="majorBidi"/>
      <w:sz w:val="24"/>
      <w:szCs w:val="26"/>
    </w:rPr>
  </w:style>
  <w:style w:type="character" w:styleId="a6">
    <w:name w:val="Hyperlink"/>
    <w:basedOn w:val="a0"/>
    <w:uiPriority w:val="99"/>
    <w:unhideWhenUsed/>
    <w:rsid w:val="00B100A1"/>
    <w:rPr>
      <w:color w:val="0000FF" w:themeColor="hyperlink"/>
      <w:u w:val="single"/>
    </w:rPr>
  </w:style>
  <w:style w:type="paragraph" w:customStyle="1" w:styleId="a7">
    <w:name w:val="МУ"/>
    <w:basedOn w:val="a"/>
    <w:qFormat/>
    <w:rsid w:val="00D8613E"/>
    <w:pPr>
      <w:tabs>
        <w:tab w:val="left" w:pos="567"/>
      </w:tabs>
      <w:ind w:firstLine="567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Заголовок МУ1"/>
    <w:basedOn w:val="a3"/>
    <w:rsid w:val="00D5610D"/>
    <w:pPr>
      <w:numPr>
        <w:numId w:val="2"/>
      </w:numPr>
      <w:tabs>
        <w:tab w:val="left" w:pos="567"/>
      </w:tabs>
      <w:jc w:val="both"/>
    </w:pPr>
    <w:rPr>
      <w:rFonts w:ascii="Times New Roman" w:hAnsi="Times New Roman" w:cs="Times New Roman"/>
      <w:b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AE0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08D2"/>
  </w:style>
  <w:style w:type="paragraph" w:styleId="aa">
    <w:name w:val="footer"/>
    <w:basedOn w:val="a"/>
    <w:link w:val="ab"/>
    <w:uiPriority w:val="99"/>
    <w:unhideWhenUsed/>
    <w:rsid w:val="00AE0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08D2"/>
  </w:style>
  <w:style w:type="character" w:customStyle="1" w:styleId="12">
    <w:name w:val="Заголовок 1 Знак"/>
    <w:basedOn w:val="a0"/>
    <w:link w:val="10"/>
    <w:uiPriority w:val="9"/>
    <w:rsid w:val="000F11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0"/>
    <w:next w:val="a"/>
    <w:uiPriority w:val="39"/>
    <w:unhideWhenUsed/>
    <w:qFormat/>
    <w:rsid w:val="000F11EA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0F11EA"/>
    <w:pPr>
      <w:spacing w:after="100"/>
      <w:ind w:left="220"/>
    </w:pPr>
  </w:style>
  <w:style w:type="paragraph" w:styleId="13">
    <w:name w:val="toc 1"/>
    <w:basedOn w:val="a"/>
    <w:next w:val="a"/>
    <w:autoRedefine/>
    <w:uiPriority w:val="39"/>
    <w:unhideWhenUsed/>
    <w:qFormat/>
    <w:rsid w:val="00D653F2"/>
    <w:pPr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653F2"/>
    <w:pPr>
      <w:spacing w:after="100"/>
      <w:ind w:left="440"/>
    </w:pPr>
    <w:rPr>
      <w:rFonts w:eastAsiaTheme="minorEastAsia"/>
      <w:lang w:eastAsia="ru-RU"/>
    </w:rPr>
  </w:style>
  <w:style w:type="table" w:styleId="ad">
    <w:name w:val="Table Grid"/>
    <w:basedOn w:val="a1"/>
    <w:uiPriority w:val="59"/>
    <w:rsid w:val="004F7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Книга2"/>
    <w:basedOn w:val="a"/>
    <w:rsid w:val="00A1657F"/>
    <w:pPr>
      <w:shd w:val="clear" w:color="auto" w:fill="FFFFFF"/>
      <w:spacing w:before="144" w:after="0" w:line="240" w:lineRule="auto"/>
      <w:ind w:left="-284"/>
      <w:jc w:val="both"/>
    </w:pPr>
    <w:rPr>
      <w:rFonts w:ascii="Times New Roman" w:eastAsia="Times New Roman" w:hAnsi="Times New Roman" w:cs="Times New Roman"/>
      <w:color w:val="000000"/>
      <w:sz w:val="24"/>
      <w:szCs w:val="28"/>
    </w:rPr>
  </w:style>
  <w:style w:type="paragraph" w:customStyle="1" w:styleId="33">
    <w:name w:val="Заголовок МУ33"/>
    <w:basedOn w:val="2"/>
    <w:qFormat/>
    <w:rsid w:val="00A1657F"/>
    <w:pPr>
      <w:keepLines w:val="0"/>
      <w:spacing w:before="240" w:after="60" w:line="240" w:lineRule="auto"/>
      <w:ind w:left="851"/>
      <w:jc w:val="left"/>
    </w:pPr>
    <w:rPr>
      <w:rFonts w:cs="Times New Roman"/>
      <w:b/>
      <w:bCs/>
      <w:iCs/>
      <w:sz w:val="28"/>
      <w:szCs w:val="28"/>
    </w:rPr>
  </w:style>
  <w:style w:type="paragraph" w:customStyle="1" w:styleId="100">
    <w:name w:val="Оглавление 10"/>
    <w:basedOn w:val="1"/>
    <w:qFormat/>
    <w:rsid w:val="00F20469"/>
    <w:pPr>
      <w:spacing w:line="360" w:lineRule="auto"/>
    </w:pPr>
    <w:rPr>
      <w:sz w:val="28"/>
      <w:szCs w:val="28"/>
    </w:rPr>
  </w:style>
  <w:style w:type="paragraph" w:customStyle="1" w:styleId="11">
    <w:name w:val="Заголовок МУ11"/>
    <w:basedOn w:val="10"/>
    <w:qFormat/>
    <w:rsid w:val="00022CBA"/>
    <w:pPr>
      <w:numPr>
        <w:numId w:val="7"/>
      </w:numPr>
    </w:pPr>
    <w:rPr>
      <w:color w:val="auto"/>
      <w:sz w:val="32"/>
    </w:rPr>
  </w:style>
  <w:style w:type="paragraph" w:customStyle="1" w:styleId="220">
    <w:name w:val="Заголовок МУ22"/>
    <w:basedOn w:val="2"/>
    <w:qFormat/>
    <w:rsid w:val="00724F43"/>
    <w:rPr>
      <w:b/>
      <w:sz w:val="28"/>
    </w:rPr>
  </w:style>
  <w:style w:type="paragraph" w:styleId="ae">
    <w:name w:val="Body Text"/>
    <w:basedOn w:val="a"/>
    <w:link w:val="af"/>
    <w:uiPriority w:val="1"/>
    <w:semiHidden/>
    <w:unhideWhenUsed/>
    <w:qFormat/>
    <w:rsid w:val="00424965"/>
    <w:pPr>
      <w:spacing w:after="120" w:line="240" w:lineRule="auto"/>
    </w:pPr>
    <w:rPr>
      <w:rFonts w:eastAsiaTheme="minorEastAsia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semiHidden/>
    <w:rsid w:val="00424965"/>
    <w:rPr>
      <w:rFonts w:eastAsiaTheme="minorEastAsia" w:cs="Times New Roman"/>
      <w:sz w:val="24"/>
      <w:szCs w:val="24"/>
    </w:rPr>
  </w:style>
  <w:style w:type="paragraph" w:customStyle="1" w:styleId="14">
    <w:name w:val="Стиль1"/>
    <w:basedOn w:val="a"/>
    <w:qFormat/>
    <w:rsid w:val="00424965"/>
    <w:pPr>
      <w:shd w:val="clear" w:color="auto" w:fill="FFFFFF"/>
      <w:spacing w:after="0" w:line="360" w:lineRule="auto"/>
      <w:ind w:left="851" w:right="567"/>
      <w:jc w:val="both"/>
    </w:pPr>
    <w:rPr>
      <w:rFonts w:ascii="Times New Roman" w:eastAsia="Times New Roman" w:hAnsi="Times New Roman" w:cs="Times New Roman"/>
      <w:color w:val="000000"/>
      <w:sz w:val="24"/>
      <w:szCs w:val="28"/>
    </w:rPr>
  </w:style>
  <w:style w:type="paragraph" w:customStyle="1" w:styleId="210">
    <w:name w:val="Заголовок 21 учебное пособие"/>
    <w:basedOn w:val="2"/>
    <w:rsid w:val="00424965"/>
    <w:pPr>
      <w:keepLines w:val="0"/>
      <w:spacing w:before="240" w:after="60" w:line="240" w:lineRule="auto"/>
      <w:ind w:left="851"/>
      <w:jc w:val="left"/>
    </w:pPr>
    <w:rPr>
      <w:rFonts w:cs="Times New Roman"/>
      <w:b/>
      <w:bCs/>
      <w:iCs/>
      <w:sz w:val="28"/>
      <w:szCs w:val="28"/>
    </w:rPr>
  </w:style>
  <w:style w:type="paragraph" w:customStyle="1" w:styleId="15">
    <w:name w:val="МУ1"/>
    <w:basedOn w:val="a7"/>
    <w:rsid w:val="00F45BFB"/>
    <w:pPr>
      <w:ind w:left="1134"/>
    </w:pPr>
  </w:style>
  <w:style w:type="paragraph" w:customStyle="1" w:styleId="23">
    <w:name w:val="Стиль2"/>
    <w:basedOn w:val="15"/>
    <w:qFormat/>
    <w:rsid w:val="00726A55"/>
    <w:pPr>
      <w:ind w:left="567"/>
    </w:pPr>
  </w:style>
  <w:style w:type="paragraph" w:customStyle="1" w:styleId="24">
    <w:name w:val="МУ2"/>
    <w:basedOn w:val="23"/>
    <w:qFormat/>
    <w:rsid w:val="00726A55"/>
    <w:pPr>
      <w:ind w:right="567"/>
    </w:pPr>
  </w:style>
  <w:style w:type="character" w:customStyle="1" w:styleId="30">
    <w:name w:val="Заголовок 3 Знак"/>
    <w:basedOn w:val="a0"/>
    <w:link w:val="3"/>
    <w:uiPriority w:val="9"/>
    <w:semiHidden/>
    <w:rsid w:val="002A565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2">
    <w:name w:val="МУ3"/>
    <w:basedOn w:val="24"/>
    <w:rsid w:val="00D56E37"/>
    <w:pPr>
      <w:ind w:left="0" w:right="0" w:firstLine="284"/>
    </w:pPr>
  </w:style>
  <w:style w:type="paragraph" w:customStyle="1" w:styleId="4">
    <w:name w:val="МУ4"/>
    <w:basedOn w:val="24"/>
    <w:rsid w:val="00CB5FB2"/>
    <w:pPr>
      <w:spacing w:before="100" w:beforeAutospacing="1" w:after="100" w:afterAutospacing="1"/>
      <w:ind w:left="1134" w:firstLine="425"/>
    </w:pPr>
  </w:style>
  <w:style w:type="paragraph" w:customStyle="1" w:styleId="5">
    <w:name w:val="МУ5"/>
    <w:basedOn w:val="24"/>
    <w:rsid w:val="007E0774"/>
    <w:pPr>
      <w:spacing w:after="120"/>
      <w:ind w:right="0"/>
    </w:pPr>
  </w:style>
  <w:style w:type="paragraph" w:customStyle="1" w:styleId="6">
    <w:name w:val="СтМУ6"/>
    <w:basedOn w:val="5"/>
    <w:qFormat/>
    <w:rsid w:val="002B78FE"/>
    <w:pPr>
      <w:ind w:left="680" w:firstLine="284"/>
    </w:pPr>
  </w:style>
  <w:style w:type="character" w:customStyle="1" w:styleId="16">
    <w:name w:val="Основной текст1"/>
    <w:basedOn w:val="a0"/>
    <w:rsid w:val="009F754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6"/>
      <w:szCs w:val="26"/>
      <w:u w:val="single"/>
    </w:rPr>
  </w:style>
  <w:style w:type="character" w:customStyle="1" w:styleId="25">
    <w:name w:val="Основной текст2"/>
    <w:basedOn w:val="a0"/>
    <w:rsid w:val="009F754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26">
    <w:name w:val="Основной текст (2)_"/>
    <w:basedOn w:val="a0"/>
    <w:link w:val="27"/>
    <w:locked/>
    <w:rsid w:val="0001459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01459F"/>
    <w:pPr>
      <w:shd w:val="clear" w:color="auto" w:fill="FFFFFF"/>
      <w:spacing w:before="300" w:after="60" w:line="360" w:lineRule="exact"/>
      <w:ind w:hanging="52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4">
    <w:name w:val="Основной текст (3)_"/>
    <w:basedOn w:val="a0"/>
    <w:link w:val="35"/>
    <w:locked/>
    <w:rsid w:val="0001459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1459F"/>
    <w:pPr>
      <w:shd w:val="clear" w:color="auto" w:fill="FFFFFF"/>
      <w:spacing w:after="0" w:line="36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8">
    <w:name w:val="Основной текст (2) + Полужирный"/>
    <w:basedOn w:val="26"/>
    <w:rsid w:val="0001459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14pt">
    <w:name w:val="Основной текст (2) + 14 pt"/>
    <w:aliases w:val="Курсив"/>
    <w:basedOn w:val="26"/>
    <w:rsid w:val="0001459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0">
    <w:name w:val="Основной текст (4)_"/>
    <w:basedOn w:val="a0"/>
    <w:link w:val="41"/>
    <w:locked/>
    <w:rsid w:val="00715BE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715BE9"/>
    <w:pPr>
      <w:shd w:val="clear" w:color="auto" w:fill="FFFFFF"/>
      <w:spacing w:before="300" w:after="60" w:line="36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2">
    <w:name w:val="Основной текст (4) + Полужирный"/>
    <w:basedOn w:val="40"/>
    <w:rsid w:val="00715BE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2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E1212-EBF5-45D0-8228-BD91FB120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5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Тихомиров</dc:creator>
  <cp:lastModifiedBy>User Windows</cp:lastModifiedBy>
  <cp:revision>22</cp:revision>
  <cp:lastPrinted>2020-01-31T05:43:00Z</cp:lastPrinted>
  <dcterms:created xsi:type="dcterms:W3CDTF">2020-03-11T09:17:00Z</dcterms:created>
  <dcterms:modified xsi:type="dcterms:W3CDTF">2024-10-02T19:29:00Z</dcterms:modified>
</cp:coreProperties>
</file>